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февраля на платформе Учи.ру состоится онлайн-конференция «На шаг впереди: используем новые технологии в школе». 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Посетить конференцию будет полезно учителям 1–11 классов, методистам, завучам и директорам. Участники узнают, как успешно применять современные инструменты в образовательном процессе, понимать и учитывать интересы учеников на занятиях, а также помогать ребятам развивать функциональную грамотность и предпринимательские компетенции. 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участники смогут получить сертификат о десяти часах обучения и другие полезные бонусы: деловую игру для учеников, приглашение на закрытый мастер-класс и руководство по созданию презентаций. Участие бесплатное. Регистрация и программа: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https://vk.cc/cGmXQv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c/cGmXQ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